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74A9" w14:textId="77777777" w:rsidR="00B61314" w:rsidRPr="008439C3" w:rsidRDefault="008439C3" w:rsidP="00B61314">
      <w:pPr>
        <w:rPr>
          <w:b/>
          <w:sz w:val="28"/>
          <w:szCs w:val="28"/>
          <w:u w:val="single"/>
        </w:rPr>
      </w:pPr>
      <w:r w:rsidRPr="008439C3">
        <w:rPr>
          <w:b/>
          <w:sz w:val="28"/>
          <w:szCs w:val="28"/>
          <w:u w:val="single"/>
        </w:rPr>
        <w:t>Upper Musdquodoboit Consolidated</w:t>
      </w:r>
      <w:r w:rsidR="00B61314" w:rsidRPr="008439C3">
        <w:rPr>
          <w:b/>
          <w:sz w:val="28"/>
          <w:szCs w:val="28"/>
          <w:u w:val="single"/>
        </w:rPr>
        <w:t xml:space="preserve"> School Advisory Council</w:t>
      </w:r>
    </w:p>
    <w:p w14:paraId="3CFE4001" w14:textId="77777777" w:rsidR="00B61314" w:rsidRPr="008439C3" w:rsidRDefault="00B61314" w:rsidP="00B61314">
      <w:pPr>
        <w:rPr>
          <w:b/>
        </w:rPr>
      </w:pPr>
      <w:r w:rsidRPr="008439C3">
        <w:rPr>
          <w:b/>
        </w:rPr>
        <w:t>MEETING SUMMARY</w:t>
      </w:r>
    </w:p>
    <w:p w14:paraId="00EA3139" w14:textId="7E784088" w:rsidR="00B61314" w:rsidRDefault="00CA6F26" w:rsidP="00B61314">
      <w:r>
        <w:t>October 25, 2022 @ 2:00</w:t>
      </w:r>
      <w:r w:rsidR="008439C3">
        <w:t>pm</w:t>
      </w:r>
    </w:p>
    <w:p w14:paraId="336EF66E" w14:textId="75D186A0" w:rsidR="00B61314" w:rsidRDefault="00B61314" w:rsidP="00CA6F26">
      <w:pPr>
        <w:pStyle w:val="ListParagraph"/>
        <w:numPr>
          <w:ilvl w:val="0"/>
          <w:numId w:val="5"/>
        </w:numPr>
      </w:pPr>
      <w:r w:rsidRPr="00CA6F26">
        <w:rPr>
          <w:b/>
        </w:rPr>
        <w:t>Attendance</w:t>
      </w:r>
      <w:r w:rsidR="00CA6F26" w:rsidRPr="00CA6F26">
        <w:rPr>
          <w:b/>
        </w:rPr>
        <w:t>:</w:t>
      </w:r>
      <w:r>
        <w:t xml:space="preserve"> (</w:t>
      </w:r>
      <w:r w:rsidR="00CA6F26">
        <w:t>Erin Cunningham</w:t>
      </w:r>
      <w:r w:rsidR="005B6207">
        <w:t>-Chair</w:t>
      </w:r>
      <w:r w:rsidR="00CA6F26">
        <w:t xml:space="preserve"> – Support Staff</w:t>
      </w:r>
      <w:r w:rsidR="005B6207">
        <w:t xml:space="preserve">, </w:t>
      </w:r>
      <w:r w:rsidR="00CA6F26">
        <w:t xml:space="preserve">Troy Smith </w:t>
      </w:r>
      <w:r w:rsidR="005B6207">
        <w:t xml:space="preserve">- Principal, Venus Archibald-Parent, Melissa Reid - Teacher, </w:t>
      </w:r>
      <w:r w:rsidR="00CA6F26">
        <w:t xml:space="preserve">Ellen Thomas </w:t>
      </w:r>
      <w:r w:rsidR="005B6207">
        <w:t xml:space="preserve">- Teacher, </w:t>
      </w:r>
      <w:r w:rsidR="00CA6F26">
        <w:t xml:space="preserve">Leah MacBain </w:t>
      </w:r>
      <w:r w:rsidR="005B6207">
        <w:t xml:space="preserve">- </w:t>
      </w:r>
      <w:r w:rsidR="00CA6F26">
        <w:t>Teacher</w:t>
      </w:r>
      <w:r>
        <w:t>)</w:t>
      </w:r>
    </w:p>
    <w:p w14:paraId="0F67EBBF" w14:textId="40A8F6E1" w:rsidR="00CA6F26" w:rsidRDefault="00CA6F26" w:rsidP="00CA6F26">
      <w:pPr>
        <w:ind w:firstLine="360"/>
      </w:pPr>
      <w:r w:rsidRPr="00CA6F26">
        <w:rPr>
          <w:b/>
          <w:bCs/>
        </w:rPr>
        <w:t>2.</w:t>
      </w:r>
      <w:r>
        <w:t xml:space="preserve"> </w:t>
      </w:r>
      <w:r w:rsidRPr="00CA6F26">
        <w:rPr>
          <w:b/>
          <w:bCs/>
        </w:rPr>
        <w:t>Regrets:</w:t>
      </w:r>
      <w:r>
        <w:t xml:space="preserve"> Heidi Higgins – Community Member and Leanne Higgins - Parent</w:t>
      </w:r>
    </w:p>
    <w:p w14:paraId="42F09F92" w14:textId="4DBDC8C5" w:rsidR="00B61314" w:rsidRDefault="00CA6F26" w:rsidP="00CA6F26">
      <w:pPr>
        <w:ind w:firstLine="360"/>
      </w:pPr>
      <w:r w:rsidRPr="00CA6F26">
        <w:rPr>
          <w:b/>
          <w:bCs/>
        </w:rPr>
        <w:t>3.</w:t>
      </w:r>
      <w:r w:rsidR="00B61314">
        <w:t xml:space="preserve"> </w:t>
      </w:r>
      <w:r w:rsidR="00B61314" w:rsidRPr="00CC4ED3">
        <w:rPr>
          <w:b/>
        </w:rPr>
        <w:t>Call to order</w:t>
      </w:r>
      <w:r w:rsidR="00B61314">
        <w:t>: Chair</w:t>
      </w:r>
      <w:r>
        <w:t xml:space="preserve"> called the meeting to order</w:t>
      </w:r>
      <w:r w:rsidR="00B61314">
        <w:t>:</w:t>
      </w:r>
      <w:r w:rsidR="008439C3">
        <w:t xml:space="preserve"> 2:</w:t>
      </w:r>
      <w:r>
        <w:t>00</w:t>
      </w:r>
    </w:p>
    <w:p w14:paraId="04CC13EC" w14:textId="71881812" w:rsidR="00CA6F26" w:rsidRDefault="00934343" w:rsidP="00CA6F26">
      <w:pPr>
        <w:ind w:firstLine="360"/>
      </w:pPr>
      <w:r>
        <w:rPr>
          <w:b/>
          <w:bCs/>
        </w:rPr>
        <w:t>4</w:t>
      </w:r>
      <w:r w:rsidRPr="00934343">
        <w:rPr>
          <w:b/>
          <w:bCs/>
        </w:rPr>
        <w:t>.</w:t>
      </w:r>
      <w:r w:rsidR="00CA6F26">
        <w:t xml:space="preserve"> </w:t>
      </w:r>
      <w:r w:rsidRPr="00934343">
        <w:rPr>
          <w:b/>
          <w:bCs/>
        </w:rPr>
        <w:t>Meeting Minutes:</w:t>
      </w:r>
      <w:r>
        <w:t xml:space="preserve"> Previous meeting mi</w:t>
      </w:r>
      <w:r w:rsidR="00CA6F26">
        <w:t>nutes presented</w:t>
      </w:r>
      <w:r>
        <w:t xml:space="preserve"> and approved.</w:t>
      </w:r>
    </w:p>
    <w:p w14:paraId="24267F91" w14:textId="04C5461B" w:rsidR="00B61314" w:rsidRPr="00CC4ED3" w:rsidRDefault="00934343" w:rsidP="00CA6F26">
      <w:pPr>
        <w:ind w:firstLine="360"/>
        <w:rPr>
          <w:b/>
        </w:rPr>
      </w:pPr>
      <w:r>
        <w:rPr>
          <w:b/>
        </w:rPr>
        <w:t>5</w:t>
      </w:r>
      <w:r w:rsidR="00CA6F26">
        <w:rPr>
          <w:b/>
        </w:rPr>
        <w:t>.</w:t>
      </w:r>
      <w:r w:rsidR="00B61314" w:rsidRPr="00CC4ED3">
        <w:rPr>
          <w:b/>
        </w:rPr>
        <w:t xml:space="preserve"> Business arising from the meeting summary</w:t>
      </w:r>
      <w:r w:rsidR="008439C3" w:rsidRPr="00CC4ED3">
        <w:rPr>
          <w:b/>
        </w:rPr>
        <w:t xml:space="preserve"> </w:t>
      </w:r>
    </w:p>
    <w:p w14:paraId="240A5E24" w14:textId="0D1053F7" w:rsidR="005B6207" w:rsidRDefault="00CA6F26" w:rsidP="00CA6F26">
      <w:pPr>
        <w:pStyle w:val="ListParagraph"/>
        <w:numPr>
          <w:ilvl w:val="0"/>
          <w:numId w:val="6"/>
        </w:numPr>
      </w:pPr>
      <w:r>
        <w:t>None</w:t>
      </w:r>
    </w:p>
    <w:p w14:paraId="4671F416" w14:textId="592AC79F" w:rsidR="00934343" w:rsidRDefault="00934343" w:rsidP="00934343">
      <w:r>
        <w:t xml:space="preserve">       </w:t>
      </w:r>
      <w:r w:rsidRPr="00934343">
        <w:rPr>
          <w:b/>
          <w:bCs/>
        </w:rPr>
        <w:t>6.</w:t>
      </w:r>
      <w:r>
        <w:t xml:space="preserve"> </w:t>
      </w:r>
      <w:r w:rsidRPr="00934343">
        <w:rPr>
          <w:b/>
          <w:bCs/>
        </w:rPr>
        <w:t>New Business:</w:t>
      </w:r>
    </w:p>
    <w:p w14:paraId="3CCA50B0" w14:textId="49469A1E" w:rsidR="00B61314" w:rsidRDefault="00CA6F26" w:rsidP="00934343">
      <w:pPr>
        <w:pStyle w:val="ListParagraph"/>
        <w:numPr>
          <w:ilvl w:val="0"/>
          <w:numId w:val="6"/>
        </w:numPr>
      </w:pPr>
      <w:r w:rsidRPr="00934343">
        <w:rPr>
          <w:b/>
        </w:rPr>
        <w:t xml:space="preserve">Election of </w:t>
      </w:r>
      <w:r w:rsidR="00934343">
        <w:rPr>
          <w:b/>
        </w:rPr>
        <w:t xml:space="preserve">Officers:  </w:t>
      </w:r>
      <w:r w:rsidR="00934343" w:rsidRPr="00934343">
        <w:rPr>
          <w:bCs/>
        </w:rPr>
        <w:t xml:space="preserve">Erin Cunningham accepted the position of chair for the year. There were no </w:t>
      </w:r>
      <w:r w:rsidR="00934343">
        <w:rPr>
          <w:bCs/>
        </w:rPr>
        <w:t>volunteers</w:t>
      </w:r>
      <w:r w:rsidR="00934343" w:rsidRPr="00934343">
        <w:rPr>
          <w:bCs/>
        </w:rPr>
        <w:t xml:space="preserve"> for the position of secretary.  Troy Smith agreed to be secretary for the purpose of this meeting.  He will reach out to Leanne Higgins to see if she is interested in serving in this role and report back to the group.</w:t>
      </w:r>
      <w:r w:rsidR="008439C3">
        <w:t xml:space="preserve">  </w:t>
      </w:r>
    </w:p>
    <w:p w14:paraId="34935B70" w14:textId="1B674B03" w:rsidR="00934343" w:rsidRDefault="00934343" w:rsidP="00934343">
      <w:pPr>
        <w:rPr>
          <w:b/>
          <w:bCs/>
        </w:rPr>
      </w:pPr>
      <w:r w:rsidRPr="00934343">
        <w:rPr>
          <w:b/>
          <w:bCs/>
        </w:rPr>
        <w:t xml:space="preserve">       7. Principal’s Report:</w:t>
      </w:r>
    </w:p>
    <w:p w14:paraId="67062ADA" w14:textId="690CB18B" w:rsidR="00BF1EBE" w:rsidRDefault="00BF1EBE" w:rsidP="00934343">
      <w:pPr>
        <w:pStyle w:val="ListParagraph"/>
        <w:numPr>
          <w:ilvl w:val="0"/>
          <w:numId w:val="6"/>
        </w:numPr>
      </w:pPr>
      <w:r>
        <w:t>Mr. Smith shared that we have two new positions filled this year at UMCS.  Ping Hu has been hired as our 50% Resource teacher and Emilie Holman has been hired as a new 80% EPA.</w:t>
      </w:r>
    </w:p>
    <w:p w14:paraId="1C320170" w14:textId="0A75DF5A" w:rsidR="00934343" w:rsidRPr="007537D6" w:rsidRDefault="00934343" w:rsidP="00934343">
      <w:pPr>
        <w:pStyle w:val="ListParagraph"/>
        <w:numPr>
          <w:ilvl w:val="0"/>
          <w:numId w:val="6"/>
        </w:numPr>
      </w:pPr>
      <w:r w:rsidRPr="007537D6">
        <w:t xml:space="preserve">An update on the SSP for this year was given and a discussion was held around the </w:t>
      </w:r>
      <w:proofErr w:type="gramStart"/>
      <w:r w:rsidRPr="007537D6">
        <w:t>new short</w:t>
      </w:r>
      <w:proofErr w:type="gramEnd"/>
      <w:r w:rsidRPr="007537D6">
        <w:t xml:space="preserve"> cycle </w:t>
      </w:r>
      <w:r w:rsidR="005F373F" w:rsidRPr="007537D6">
        <w:t>planning aspect of the plan.</w:t>
      </w:r>
    </w:p>
    <w:p w14:paraId="6A3B3C82" w14:textId="38A1EFC8" w:rsidR="005F373F" w:rsidRPr="007537D6" w:rsidRDefault="005F373F" w:rsidP="00934343">
      <w:pPr>
        <w:pStyle w:val="ListParagraph"/>
        <w:numPr>
          <w:ilvl w:val="0"/>
          <w:numId w:val="6"/>
        </w:numPr>
      </w:pPr>
      <w:r w:rsidRPr="007537D6">
        <w:t xml:space="preserve">Grade 3 provincial assessment results from 2021-22 have been received and sent home to families.  The results held no surprises based upon the </w:t>
      </w:r>
      <w:proofErr w:type="gramStart"/>
      <w:r w:rsidRPr="007537D6">
        <w:t>school based</w:t>
      </w:r>
      <w:proofErr w:type="gramEnd"/>
      <w:r w:rsidRPr="007537D6">
        <w:t xml:space="preserve"> data collected.</w:t>
      </w:r>
    </w:p>
    <w:p w14:paraId="290EC8FD" w14:textId="203FA5B4" w:rsidR="005F373F" w:rsidRPr="007537D6" w:rsidRDefault="005F373F" w:rsidP="00934343">
      <w:pPr>
        <w:pStyle w:val="ListParagraph"/>
        <w:numPr>
          <w:ilvl w:val="0"/>
          <w:numId w:val="6"/>
        </w:numPr>
      </w:pPr>
      <w:r w:rsidRPr="007537D6">
        <w:t>The grade 6 assessment for the current year has been completed.  Results will be received from the province in the winter.</w:t>
      </w:r>
    </w:p>
    <w:p w14:paraId="44C4BC5D" w14:textId="29FECFFC" w:rsidR="005F373F" w:rsidRPr="007537D6" w:rsidRDefault="005F373F" w:rsidP="00934343">
      <w:pPr>
        <w:pStyle w:val="ListParagraph"/>
        <w:numPr>
          <w:ilvl w:val="0"/>
          <w:numId w:val="6"/>
        </w:numPr>
      </w:pPr>
      <w:r w:rsidRPr="007537D6">
        <w:t xml:space="preserve">The new Classroom Based Assessment System implemented by HRCE was discussed and is currently being used to track literacy growth and development by all classes here at UMCS.  </w:t>
      </w:r>
    </w:p>
    <w:p w14:paraId="4B66B4D4" w14:textId="6E069B0B" w:rsidR="005F373F" w:rsidRDefault="005F373F" w:rsidP="00934343">
      <w:pPr>
        <w:pStyle w:val="ListParagraph"/>
        <w:numPr>
          <w:ilvl w:val="0"/>
          <w:numId w:val="6"/>
        </w:numPr>
      </w:pPr>
      <w:r w:rsidRPr="007537D6">
        <w:t xml:space="preserve">A new initiative from HRCE around Fact Fluency has been developed by HRCE and is being implemented in grades 4-6.  Our grade 4-6 staff have received professional development in this </w:t>
      </w:r>
      <w:r w:rsidR="007537D6" w:rsidRPr="007537D6">
        <w:t>area,</w:t>
      </w:r>
      <w:r w:rsidRPr="007537D6">
        <w:t xml:space="preserve"> and we also have a math coach from HRCE here working with these teachers around this initiative.</w:t>
      </w:r>
    </w:p>
    <w:p w14:paraId="0E76D56F" w14:textId="3F7F5742" w:rsidR="007537D6" w:rsidRDefault="007537D6" w:rsidP="00934343">
      <w:pPr>
        <w:pStyle w:val="ListParagraph"/>
        <w:numPr>
          <w:ilvl w:val="0"/>
          <w:numId w:val="6"/>
        </w:numPr>
      </w:pPr>
      <w:r>
        <w:t>The grade 3 / 4 class has been registered for the Swim to Survive program in the spring of 2023.</w:t>
      </w:r>
    </w:p>
    <w:p w14:paraId="13434A6F" w14:textId="270400BB" w:rsidR="007537D6" w:rsidRDefault="007537D6" w:rsidP="00934343">
      <w:pPr>
        <w:pStyle w:val="ListParagraph"/>
        <w:numPr>
          <w:ilvl w:val="0"/>
          <w:numId w:val="6"/>
        </w:numPr>
      </w:pPr>
      <w:r>
        <w:t>Upcoming dates of events scheduled to the holidays was also shared.</w:t>
      </w:r>
    </w:p>
    <w:p w14:paraId="5F9CDA9A" w14:textId="77777777" w:rsidR="00BF1EBE" w:rsidRDefault="00BF1EBE" w:rsidP="00BF1EBE">
      <w:pPr>
        <w:pStyle w:val="ListParagraph"/>
        <w:ind w:left="1440"/>
      </w:pPr>
    </w:p>
    <w:p w14:paraId="50F171B7" w14:textId="7A542354" w:rsidR="007537D6" w:rsidRPr="007537D6" w:rsidRDefault="007537D6" w:rsidP="007537D6">
      <w:pPr>
        <w:rPr>
          <w:b/>
          <w:bCs/>
        </w:rPr>
      </w:pPr>
      <w:r w:rsidRPr="007537D6">
        <w:rPr>
          <w:b/>
          <w:bCs/>
        </w:rPr>
        <w:lastRenderedPageBreak/>
        <w:t xml:space="preserve">      8. SAC Funding:</w:t>
      </w:r>
    </w:p>
    <w:p w14:paraId="6CCCA3B7" w14:textId="2A80900F" w:rsidR="007537D6" w:rsidRDefault="007537D6" w:rsidP="007537D6">
      <w:pPr>
        <w:pStyle w:val="ListParagraph"/>
        <w:numPr>
          <w:ilvl w:val="0"/>
          <w:numId w:val="10"/>
        </w:numPr>
      </w:pPr>
      <w:r>
        <w:t>The SAC currently has a balance of $6731.76.</w:t>
      </w:r>
    </w:p>
    <w:p w14:paraId="2123500A" w14:textId="6FD59CE2" w:rsidR="007537D6" w:rsidRDefault="007537D6" w:rsidP="007537D6">
      <w:pPr>
        <w:pStyle w:val="ListParagraph"/>
        <w:numPr>
          <w:ilvl w:val="0"/>
          <w:numId w:val="10"/>
        </w:numPr>
      </w:pPr>
      <w:r>
        <w:t>Mr. Smith asked if SAC would approve spending fo</w:t>
      </w:r>
      <w:r w:rsidR="00BF1EBE">
        <w:t>r</w:t>
      </w:r>
      <w:r>
        <w:t xml:space="preserve"> a new LCD projector for the grade 3 / 4 classroom, $725 plus taxes and funding for professional resources for </w:t>
      </w:r>
      <w:proofErr w:type="gramStart"/>
      <w:r>
        <w:t>teachers;</w:t>
      </w:r>
      <w:proofErr w:type="gramEnd"/>
      <w:r>
        <w:t xml:space="preserve"> Jennifer Serravallo</w:t>
      </w:r>
      <w:r w:rsidR="00BF1EBE" w:rsidRPr="00BF1EBE">
        <w:rPr>
          <w:u w:val="single"/>
        </w:rPr>
        <w:t>,</w:t>
      </w:r>
      <w:r w:rsidRPr="00BF1EBE">
        <w:rPr>
          <w:u w:val="single"/>
        </w:rPr>
        <w:t xml:space="preserve"> The Reading Strategies Book</w:t>
      </w:r>
      <w:r>
        <w:t xml:space="preserve"> </w:t>
      </w:r>
      <w:r w:rsidR="00BF1EBE">
        <w:t xml:space="preserve">and </w:t>
      </w:r>
      <w:r w:rsidR="00BF1EBE" w:rsidRPr="00BF1EBE">
        <w:rPr>
          <w:u w:val="single"/>
        </w:rPr>
        <w:t>The Writing Strategies Book</w:t>
      </w:r>
      <w:r w:rsidR="00BF1EBE">
        <w:t xml:space="preserve"> along with </w:t>
      </w:r>
      <w:r w:rsidRPr="00BF1EBE">
        <w:rPr>
          <w:u w:val="single"/>
        </w:rPr>
        <w:t xml:space="preserve">Building Thinking Classrooms </w:t>
      </w:r>
      <w:r w:rsidR="00BF1EBE" w:rsidRPr="00BF1EBE">
        <w:rPr>
          <w:u w:val="single"/>
        </w:rPr>
        <w:t>in Mathematics</w:t>
      </w:r>
      <w:r w:rsidR="00BF1EBE">
        <w:t xml:space="preserve"> </w:t>
      </w:r>
      <w:r>
        <w:t xml:space="preserve">by </w:t>
      </w:r>
      <w:r w:rsidR="00BF1EBE">
        <w:t xml:space="preserve">Peter </w:t>
      </w:r>
      <w:proofErr w:type="spellStart"/>
      <w:r w:rsidR="00BF1EBE">
        <w:t>Liljadhal</w:t>
      </w:r>
      <w:proofErr w:type="spellEnd"/>
      <w:r w:rsidR="00BF1EBE">
        <w:t>.  The SAC approved these expenditures.</w:t>
      </w:r>
    </w:p>
    <w:p w14:paraId="70F07EC3" w14:textId="629CE3C1" w:rsidR="00BF1EBE" w:rsidRDefault="00BF1EBE" w:rsidP="007537D6">
      <w:pPr>
        <w:pStyle w:val="ListParagraph"/>
        <w:numPr>
          <w:ilvl w:val="0"/>
          <w:numId w:val="10"/>
        </w:numPr>
      </w:pPr>
      <w:r>
        <w:t>SAC has not yet received any additional funds for the current school year.  Hopefully these will be forthcoming shortly.</w:t>
      </w:r>
    </w:p>
    <w:p w14:paraId="37DA6065" w14:textId="283A5EDD" w:rsidR="00BF1EBE" w:rsidRDefault="00BF1EBE" w:rsidP="00BF1EBE">
      <w:pPr>
        <w:rPr>
          <w:b/>
          <w:bCs/>
        </w:rPr>
      </w:pPr>
      <w:r>
        <w:t xml:space="preserve">      </w:t>
      </w:r>
      <w:r w:rsidRPr="00BF1EBE">
        <w:rPr>
          <w:b/>
          <w:bCs/>
        </w:rPr>
        <w:t>9. Other Business:</w:t>
      </w:r>
    </w:p>
    <w:p w14:paraId="62560612" w14:textId="7B2D4501" w:rsidR="00BF1EBE" w:rsidRDefault="00BF1EBE" w:rsidP="00BF1EBE">
      <w:pPr>
        <w:pStyle w:val="ListParagraph"/>
        <w:numPr>
          <w:ilvl w:val="0"/>
          <w:numId w:val="11"/>
        </w:numPr>
        <w:rPr>
          <w:b/>
          <w:bCs/>
        </w:rPr>
      </w:pPr>
      <w:r>
        <w:rPr>
          <w:b/>
          <w:bCs/>
        </w:rPr>
        <w:t>None</w:t>
      </w:r>
    </w:p>
    <w:p w14:paraId="12BD3E9D" w14:textId="5673360E" w:rsidR="00BF1EBE" w:rsidRDefault="00BF1EBE" w:rsidP="00BF1EBE">
      <w:r>
        <w:rPr>
          <w:b/>
          <w:bCs/>
        </w:rPr>
        <w:t xml:space="preserve">     10. Next Meeting/Adjournment: </w:t>
      </w:r>
      <w:r w:rsidRPr="00BF1EBE">
        <w:t>November 22, 2022 @ 2:00</w:t>
      </w:r>
    </w:p>
    <w:p w14:paraId="56FEA54D" w14:textId="018C309D" w:rsidR="00BF1EBE" w:rsidRPr="00BF1EBE" w:rsidRDefault="00BF1EBE" w:rsidP="00BF1EBE">
      <w:pPr>
        <w:pStyle w:val="ListParagraph"/>
        <w:numPr>
          <w:ilvl w:val="0"/>
          <w:numId w:val="11"/>
        </w:numPr>
        <w:rPr>
          <w:b/>
          <w:bCs/>
        </w:rPr>
      </w:pPr>
      <w:r>
        <w:t xml:space="preserve">Meeting was adjourned at 2:55pm  </w:t>
      </w:r>
    </w:p>
    <w:p w14:paraId="017AB51E" w14:textId="1CED93B3" w:rsidR="00545208" w:rsidRDefault="00545208" w:rsidP="00545208"/>
    <w:p w14:paraId="5B82E583" w14:textId="77777777" w:rsidR="00545208" w:rsidRDefault="00545208" w:rsidP="00545208"/>
    <w:p w14:paraId="211108F1" w14:textId="77777777" w:rsidR="003A2ABA" w:rsidRDefault="003A2ABA" w:rsidP="00B61314"/>
    <w:sectPr w:rsidR="003A2A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A8A"/>
    <w:multiLevelType w:val="hybridMultilevel"/>
    <w:tmpl w:val="324CEB92"/>
    <w:lvl w:ilvl="0" w:tplc="17568E6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8954D0"/>
    <w:multiLevelType w:val="hybridMultilevel"/>
    <w:tmpl w:val="12EE783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3C113E8"/>
    <w:multiLevelType w:val="hybridMultilevel"/>
    <w:tmpl w:val="40102CC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2D931B70"/>
    <w:multiLevelType w:val="hybridMultilevel"/>
    <w:tmpl w:val="82963E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FF178F7"/>
    <w:multiLevelType w:val="hybridMultilevel"/>
    <w:tmpl w:val="50E84F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7D395A"/>
    <w:multiLevelType w:val="hybridMultilevel"/>
    <w:tmpl w:val="D31E9C58"/>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6" w15:restartNumberingAfterBreak="0">
    <w:nsid w:val="4EEA284B"/>
    <w:multiLevelType w:val="hybridMultilevel"/>
    <w:tmpl w:val="79EA78AC"/>
    <w:lvl w:ilvl="0" w:tplc="73A61A7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2A281E"/>
    <w:multiLevelType w:val="hybridMultilevel"/>
    <w:tmpl w:val="6AF0E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E8368F"/>
    <w:multiLevelType w:val="hybridMultilevel"/>
    <w:tmpl w:val="7E3AE7D6"/>
    <w:lvl w:ilvl="0" w:tplc="10090001">
      <w:start w:val="1"/>
      <w:numFmt w:val="bullet"/>
      <w:lvlText w:val=""/>
      <w:lvlJc w:val="left"/>
      <w:pPr>
        <w:ind w:left="1220" w:hanging="360"/>
      </w:pPr>
      <w:rPr>
        <w:rFonts w:ascii="Symbol" w:hAnsi="Symbol" w:hint="default"/>
      </w:rPr>
    </w:lvl>
    <w:lvl w:ilvl="1" w:tplc="10090003" w:tentative="1">
      <w:start w:val="1"/>
      <w:numFmt w:val="bullet"/>
      <w:lvlText w:val="o"/>
      <w:lvlJc w:val="left"/>
      <w:pPr>
        <w:ind w:left="1940" w:hanging="360"/>
      </w:pPr>
      <w:rPr>
        <w:rFonts w:ascii="Courier New" w:hAnsi="Courier New" w:cs="Courier New" w:hint="default"/>
      </w:rPr>
    </w:lvl>
    <w:lvl w:ilvl="2" w:tplc="10090005" w:tentative="1">
      <w:start w:val="1"/>
      <w:numFmt w:val="bullet"/>
      <w:lvlText w:val=""/>
      <w:lvlJc w:val="left"/>
      <w:pPr>
        <w:ind w:left="2660" w:hanging="360"/>
      </w:pPr>
      <w:rPr>
        <w:rFonts w:ascii="Wingdings" w:hAnsi="Wingdings" w:hint="default"/>
      </w:rPr>
    </w:lvl>
    <w:lvl w:ilvl="3" w:tplc="10090001" w:tentative="1">
      <w:start w:val="1"/>
      <w:numFmt w:val="bullet"/>
      <w:lvlText w:val=""/>
      <w:lvlJc w:val="left"/>
      <w:pPr>
        <w:ind w:left="3380" w:hanging="360"/>
      </w:pPr>
      <w:rPr>
        <w:rFonts w:ascii="Symbol" w:hAnsi="Symbol" w:hint="default"/>
      </w:rPr>
    </w:lvl>
    <w:lvl w:ilvl="4" w:tplc="10090003" w:tentative="1">
      <w:start w:val="1"/>
      <w:numFmt w:val="bullet"/>
      <w:lvlText w:val="o"/>
      <w:lvlJc w:val="left"/>
      <w:pPr>
        <w:ind w:left="4100" w:hanging="360"/>
      </w:pPr>
      <w:rPr>
        <w:rFonts w:ascii="Courier New" w:hAnsi="Courier New" w:cs="Courier New" w:hint="default"/>
      </w:rPr>
    </w:lvl>
    <w:lvl w:ilvl="5" w:tplc="10090005" w:tentative="1">
      <w:start w:val="1"/>
      <w:numFmt w:val="bullet"/>
      <w:lvlText w:val=""/>
      <w:lvlJc w:val="left"/>
      <w:pPr>
        <w:ind w:left="4820" w:hanging="360"/>
      </w:pPr>
      <w:rPr>
        <w:rFonts w:ascii="Wingdings" w:hAnsi="Wingdings" w:hint="default"/>
      </w:rPr>
    </w:lvl>
    <w:lvl w:ilvl="6" w:tplc="10090001" w:tentative="1">
      <w:start w:val="1"/>
      <w:numFmt w:val="bullet"/>
      <w:lvlText w:val=""/>
      <w:lvlJc w:val="left"/>
      <w:pPr>
        <w:ind w:left="5540" w:hanging="360"/>
      </w:pPr>
      <w:rPr>
        <w:rFonts w:ascii="Symbol" w:hAnsi="Symbol" w:hint="default"/>
      </w:rPr>
    </w:lvl>
    <w:lvl w:ilvl="7" w:tplc="10090003" w:tentative="1">
      <w:start w:val="1"/>
      <w:numFmt w:val="bullet"/>
      <w:lvlText w:val="o"/>
      <w:lvlJc w:val="left"/>
      <w:pPr>
        <w:ind w:left="6260" w:hanging="360"/>
      </w:pPr>
      <w:rPr>
        <w:rFonts w:ascii="Courier New" w:hAnsi="Courier New" w:cs="Courier New" w:hint="default"/>
      </w:rPr>
    </w:lvl>
    <w:lvl w:ilvl="8" w:tplc="10090005" w:tentative="1">
      <w:start w:val="1"/>
      <w:numFmt w:val="bullet"/>
      <w:lvlText w:val=""/>
      <w:lvlJc w:val="left"/>
      <w:pPr>
        <w:ind w:left="6980" w:hanging="360"/>
      </w:pPr>
      <w:rPr>
        <w:rFonts w:ascii="Wingdings" w:hAnsi="Wingdings" w:hint="default"/>
      </w:rPr>
    </w:lvl>
  </w:abstractNum>
  <w:abstractNum w:abstractNumId="9" w15:restartNumberingAfterBreak="0">
    <w:nsid w:val="571B6BB5"/>
    <w:multiLevelType w:val="hybridMultilevel"/>
    <w:tmpl w:val="0C7E7F0C"/>
    <w:lvl w:ilvl="0" w:tplc="48F0AD1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F27A75"/>
    <w:multiLevelType w:val="hybridMultilevel"/>
    <w:tmpl w:val="B1907C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395009297">
    <w:abstractNumId w:val="2"/>
  </w:num>
  <w:num w:numId="2" w16cid:durableId="1570262678">
    <w:abstractNumId w:val="4"/>
  </w:num>
  <w:num w:numId="3" w16cid:durableId="1758283741">
    <w:abstractNumId w:val="9"/>
  </w:num>
  <w:num w:numId="4" w16cid:durableId="52168607">
    <w:abstractNumId w:val="0"/>
  </w:num>
  <w:num w:numId="5" w16cid:durableId="1667055594">
    <w:abstractNumId w:val="6"/>
  </w:num>
  <w:num w:numId="6" w16cid:durableId="1195582528">
    <w:abstractNumId w:val="10"/>
  </w:num>
  <w:num w:numId="7" w16cid:durableId="2007827721">
    <w:abstractNumId w:val="7"/>
  </w:num>
  <w:num w:numId="8" w16cid:durableId="1987778678">
    <w:abstractNumId w:val="1"/>
  </w:num>
  <w:num w:numId="9" w16cid:durableId="71393775">
    <w:abstractNumId w:val="8"/>
  </w:num>
  <w:num w:numId="10" w16cid:durableId="389378566">
    <w:abstractNumId w:val="5"/>
  </w:num>
  <w:num w:numId="11" w16cid:durableId="1988822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14"/>
    <w:rsid w:val="00275BCA"/>
    <w:rsid w:val="00342FAE"/>
    <w:rsid w:val="003A2ABA"/>
    <w:rsid w:val="004D6508"/>
    <w:rsid w:val="00545208"/>
    <w:rsid w:val="005B6207"/>
    <w:rsid w:val="005F373F"/>
    <w:rsid w:val="007537D6"/>
    <w:rsid w:val="008439C3"/>
    <w:rsid w:val="008F7400"/>
    <w:rsid w:val="00934343"/>
    <w:rsid w:val="00975ED5"/>
    <w:rsid w:val="00B61314"/>
    <w:rsid w:val="00BF1EBE"/>
    <w:rsid w:val="00CA6F26"/>
    <w:rsid w:val="00CC4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4615"/>
  <w15:chartTrackingRefBased/>
  <w15:docId w15:val="{EFBB1AC3-1409-4499-94AA-4AD4E616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Verge, Aaron</dc:creator>
  <cp:keywords/>
  <dc:description/>
  <cp:lastModifiedBy>Fleck, Cindy</cp:lastModifiedBy>
  <cp:revision>2</cp:revision>
  <dcterms:created xsi:type="dcterms:W3CDTF">2022-12-05T16:07:00Z</dcterms:created>
  <dcterms:modified xsi:type="dcterms:W3CDTF">2022-12-05T16:07:00Z</dcterms:modified>
</cp:coreProperties>
</file>