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DB8F" w14:textId="77777777" w:rsidR="00287BEA" w:rsidRDefault="00287BEA" w:rsidP="00287BEA">
      <w:pPr>
        <w:jc w:val="center"/>
        <w:rPr>
          <w:rFonts w:ascii="Times New Roman" w:hAnsi="Times New Roman" w:cs="Times New Roman"/>
          <w:b/>
          <w:bCs/>
          <w:sz w:val="24"/>
          <w:szCs w:val="24"/>
          <w:u w:val="single"/>
          <w:lang w:val="en-US"/>
        </w:rPr>
      </w:pPr>
      <w:r w:rsidRPr="00F10186">
        <w:rPr>
          <w:rFonts w:ascii="Times New Roman" w:hAnsi="Times New Roman" w:cs="Times New Roman"/>
          <w:b/>
          <w:bCs/>
          <w:sz w:val="24"/>
          <w:szCs w:val="24"/>
          <w:u w:val="single"/>
          <w:lang w:val="en-US"/>
        </w:rPr>
        <w:t>Upper Musquodoboit Consolidated School Advisory Council</w:t>
      </w:r>
    </w:p>
    <w:p w14:paraId="74B0E5C5" w14:textId="428D8CE2" w:rsidR="00287BEA" w:rsidRDefault="00287BEA" w:rsidP="00287BEA">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Meeting Minutes- </w:t>
      </w:r>
      <w:r w:rsidR="001D6074">
        <w:rPr>
          <w:rFonts w:ascii="Times New Roman" w:hAnsi="Times New Roman" w:cs="Times New Roman"/>
          <w:b/>
          <w:bCs/>
          <w:sz w:val="24"/>
          <w:szCs w:val="24"/>
          <w:u w:val="single"/>
          <w:lang w:val="en-US"/>
        </w:rPr>
        <w:t>Nov 14</w:t>
      </w:r>
      <w:r>
        <w:rPr>
          <w:rFonts w:ascii="Times New Roman" w:hAnsi="Times New Roman" w:cs="Times New Roman"/>
          <w:b/>
          <w:bCs/>
          <w:sz w:val="24"/>
          <w:szCs w:val="24"/>
          <w:u w:val="single"/>
          <w:lang w:val="en-US"/>
        </w:rPr>
        <w:t>, 2023</w:t>
      </w:r>
    </w:p>
    <w:p w14:paraId="416BBB44" w14:textId="77777777" w:rsidR="00287BEA" w:rsidRDefault="00287BEA" w:rsidP="00287BE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Meeting Summary</w:t>
      </w:r>
    </w:p>
    <w:p w14:paraId="5CFBED8D" w14:textId="77777777" w:rsidR="00287BEA" w:rsidRPr="00186992" w:rsidRDefault="00287BEA" w:rsidP="00287BEA">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Attendance:</w:t>
      </w:r>
      <w:r>
        <w:rPr>
          <w:rFonts w:ascii="Times New Roman" w:hAnsi="Times New Roman" w:cs="Times New Roman"/>
          <w:sz w:val="24"/>
          <w:szCs w:val="24"/>
          <w:lang w:val="en-US"/>
        </w:rPr>
        <w:t xml:space="preserve"> Troy Smith: Principal, Venus Archibald: Parent, Ellen Thomas: Teacher, Melissa Reid: Teacher, Leah MacBain: Teacher, </w:t>
      </w:r>
      <w:r w:rsidRPr="00186992">
        <w:rPr>
          <w:rFonts w:ascii="Times New Roman" w:hAnsi="Times New Roman" w:cs="Times New Roman"/>
          <w:sz w:val="24"/>
          <w:szCs w:val="24"/>
          <w:lang w:val="en-US"/>
        </w:rPr>
        <w:t>Erin Cunningham: C</w:t>
      </w:r>
      <w:r>
        <w:rPr>
          <w:rFonts w:ascii="Times New Roman" w:hAnsi="Times New Roman" w:cs="Times New Roman"/>
          <w:sz w:val="24"/>
          <w:szCs w:val="24"/>
          <w:lang w:val="en-US"/>
        </w:rPr>
        <w:t>hair.</w:t>
      </w:r>
    </w:p>
    <w:p w14:paraId="47D52FDC" w14:textId="77777777" w:rsidR="00287BEA" w:rsidRPr="00186992" w:rsidRDefault="00287BEA" w:rsidP="00287BEA">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Regrets</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Pr="00186992">
        <w:rPr>
          <w:rFonts w:ascii="Times New Roman" w:hAnsi="Times New Roman" w:cs="Times New Roman"/>
          <w:sz w:val="24"/>
          <w:szCs w:val="24"/>
          <w:lang w:val="en-US"/>
        </w:rPr>
        <w:t>Heidi Higgins: Community member</w:t>
      </w:r>
      <w:r>
        <w:rPr>
          <w:rFonts w:ascii="Times New Roman" w:hAnsi="Times New Roman" w:cs="Times New Roman"/>
          <w:sz w:val="24"/>
          <w:szCs w:val="24"/>
          <w:lang w:val="en-US"/>
        </w:rPr>
        <w:t>.</w:t>
      </w:r>
    </w:p>
    <w:p w14:paraId="5899EB81" w14:textId="77777777" w:rsidR="00287BEA" w:rsidRDefault="00287BEA" w:rsidP="00287BEA">
      <w:pPr>
        <w:pStyle w:val="ListParagraph"/>
        <w:numPr>
          <w:ilvl w:val="0"/>
          <w:numId w:val="1"/>
        </w:numPr>
        <w:rPr>
          <w:rFonts w:ascii="Times New Roman" w:hAnsi="Times New Roman" w:cs="Times New Roman"/>
          <w:sz w:val="24"/>
          <w:szCs w:val="24"/>
          <w:lang w:val="en-US"/>
        </w:rPr>
      </w:pPr>
      <w:r w:rsidRPr="00186992">
        <w:rPr>
          <w:rFonts w:ascii="Times New Roman" w:hAnsi="Times New Roman" w:cs="Times New Roman"/>
          <w:b/>
          <w:bCs/>
          <w:sz w:val="24"/>
          <w:szCs w:val="24"/>
          <w:u w:val="single"/>
          <w:lang w:val="en-US"/>
        </w:rPr>
        <w:t>Call to order</w:t>
      </w:r>
      <w:r w:rsidRPr="00186992">
        <w:rPr>
          <w:rFonts w:ascii="Times New Roman" w:hAnsi="Times New Roman" w:cs="Times New Roman"/>
          <w:sz w:val="24"/>
          <w:szCs w:val="24"/>
          <w:lang w:val="en-US"/>
        </w:rPr>
        <w:t>: Troy Smith called meeting to order: 2:00pm.</w:t>
      </w:r>
    </w:p>
    <w:p w14:paraId="23EC92E0" w14:textId="75EAB418" w:rsidR="00287BEA" w:rsidRDefault="00287BEA" w:rsidP="00287BEA">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Meeting minutes:</w:t>
      </w:r>
      <w:r>
        <w:rPr>
          <w:rFonts w:ascii="Times New Roman" w:hAnsi="Times New Roman" w:cs="Times New Roman"/>
          <w:sz w:val="24"/>
          <w:szCs w:val="24"/>
          <w:lang w:val="en-US"/>
        </w:rPr>
        <w:t xml:space="preserve"> </w:t>
      </w:r>
      <w:r w:rsidRPr="00186992">
        <w:rPr>
          <w:rFonts w:ascii="Times New Roman" w:hAnsi="Times New Roman" w:cs="Times New Roman"/>
          <w:sz w:val="24"/>
          <w:szCs w:val="24"/>
          <w:lang w:val="en-US"/>
        </w:rPr>
        <w:t>Previous meeting minutes presented</w:t>
      </w:r>
      <w:r w:rsidR="001D6074">
        <w:rPr>
          <w:rFonts w:ascii="Times New Roman" w:hAnsi="Times New Roman" w:cs="Times New Roman"/>
          <w:sz w:val="24"/>
          <w:szCs w:val="24"/>
          <w:lang w:val="en-US"/>
        </w:rPr>
        <w:t>.</w:t>
      </w:r>
    </w:p>
    <w:p w14:paraId="45CB5B24" w14:textId="759E027A" w:rsidR="00287BEA" w:rsidRDefault="00287BEA" w:rsidP="00287BEA">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Business arising from the meeting summary: </w:t>
      </w:r>
    </w:p>
    <w:p w14:paraId="724851DA" w14:textId="77777777" w:rsidR="003B121F" w:rsidRDefault="003B121F" w:rsidP="003B121F">
      <w:pPr>
        <w:pStyle w:val="ListParagraph"/>
        <w:ind w:left="644"/>
        <w:rPr>
          <w:rFonts w:ascii="Times New Roman" w:hAnsi="Times New Roman" w:cs="Times New Roman"/>
          <w:sz w:val="24"/>
          <w:szCs w:val="24"/>
          <w:lang w:val="en-US"/>
        </w:rPr>
      </w:pPr>
    </w:p>
    <w:p w14:paraId="009EDA0C" w14:textId="5D612153" w:rsidR="003B121F" w:rsidRDefault="003B121F" w:rsidP="003B121F">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Troy provided an update on the resource position (50%). The candidate was vetoed and will be reposted again. </w:t>
      </w:r>
    </w:p>
    <w:p w14:paraId="691F9CDA" w14:textId="2417E93E" w:rsidR="003B121F" w:rsidRPr="001D6074" w:rsidRDefault="003B121F" w:rsidP="003B121F">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Troy reported that we have secured a 100% Guidance Counsellor (40% Dutch settlement, 40% Middle, 20% Upper). His name is Nathan </w:t>
      </w:r>
      <w:proofErr w:type="gramStart"/>
      <w:r>
        <w:rPr>
          <w:rFonts w:ascii="Times New Roman" w:hAnsi="Times New Roman" w:cs="Times New Roman"/>
          <w:sz w:val="24"/>
          <w:szCs w:val="24"/>
          <w:lang w:val="en-US"/>
        </w:rPr>
        <w:t>S</w:t>
      </w:r>
      <w:r w:rsidR="000C34FF">
        <w:rPr>
          <w:rFonts w:ascii="Times New Roman" w:hAnsi="Times New Roman" w:cs="Times New Roman"/>
          <w:sz w:val="24"/>
          <w:szCs w:val="24"/>
          <w:lang w:val="en-US"/>
        </w:rPr>
        <w:t>ch</w:t>
      </w:r>
      <w:r>
        <w:rPr>
          <w:rFonts w:ascii="Times New Roman" w:hAnsi="Times New Roman" w:cs="Times New Roman"/>
          <w:sz w:val="24"/>
          <w:szCs w:val="24"/>
          <w:lang w:val="en-US"/>
        </w:rPr>
        <w:t>nerch</w:t>
      </w:r>
      <w:proofErr w:type="gramEnd"/>
      <w:r>
        <w:rPr>
          <w:rFonts w:ascii="Times New Roman" w:hAnsi="Times New Roman" w:cs="Times New Roman"/>
          <w:sz w:val="24"/>
          <w:szCs w:val="24"/>
          <w:lang w:val="en-US"/>
        </w:rPr>
        <w:t xml:space="preserve"> and he will be starting on January 2</w:t>
      </w:r>
      <w:r w:rsidRPr="003B121F">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Troy reported he comes with great recommendations.</w:t>
      </w:r>
    </w:p>
    <w:p w14:paraId="16089F43" w14:textId="77777777" w:rsidR="003B121F" w:rsidRPr="003B121F" w:rsidRDefault="003B121F" w:rsidP="003B121F">
      <w:pPr>
        <w:pStyle w:val="ListParagraph"/>
        <w:ind w:left="1440"/>
        <w:rPr>
          <w:rFonts w:ascii="Times New Roman" w:hAnsi="Times New Roman" w:cs="Times New Roman"/>
          <w:sz w:val="24"/>
          <w:szCs w:val="24"/>
          <w:lang w:val="en-US"/>
        </w:rPr>
      </w:pPr>
    </w:p>
    <w:p w14:paraId="79EB07AB" w14:textId="180DDC9A" w:rsidR="00AA6BD9" w:rsidRPr="00AA6BD9" w:rsidRDefault="00287BEA" w:rsidP="00AA6BD9">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New Business:</w:t>
      </w:r>
    </w:p>
    <w:p w14:paraId="07FFB2E7" w14:textId="60552007" w:rsidR="00AA6BD9" w:rsidRPr="00AA6BD9" w:rsidRDefault="00AA6BD9" w:rsidP="00AA6BD9">
      <w:pPr>
        <w:pStyle w:val="ListParagraph"/>
        <w:ind w:left="644"/>
        <w:rPr>
          <w:rFonts w:ascii="Times New Roman" w:hAnsi="Times New Roman" w:cs="Times New Roman"/>
          <w:sz w:val="24"/>
          <w:szCs w:val="24"/>
          <w:lang w:val="en-US"/>
        </w:rPr>
      </w:pPr>
      <w:r>
        <w:rPr>
          <w:rFonts w:ascii="Times New Roman" w:hAnsi="Times New Roman" w:cs="Times New Roman"/>
          <w:b/>
          <w:bCs/>
          <w:sz w:val="24"/>
          <w:szCs w:val="24"/>
          <w:u w:val="single"/>
          <w:lang w:val="en-US"/>
        </w:rPr>
        <w:t>Upcoming events:</w:t>
      </w:r>
    </w:p>
    <w:p w14:paraId="327123C6" w14:textId="77777777" w:rsidR="00AA6BD9" w:rsidRDefault="004D6533" w:rsidP="004D6533">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The Christmas concert will take place on Dec 12</w:t>
      </w:r>
      <w:r w:rsidRPr="004D653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with the afternoon concert at 12:45pm and the evening concert at 6:30pm.</w:t>
      </w:r>
    </w:p>
    <w:p w14:paraId="52C8715B" w14:textId="0C607377" w:rsidR="00AA6BD9" w:rsidRDefault="00AA6BD9" w:rsidP="004D6533">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Dec 19</w:t>
      </w:r>
      <w:r w:rsidRPr="00AA6BD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will be Christmas dinner. Erin is going to look after making a list of all needed food items and organizing. Kyley has offered to donate two turkeys. Leanne will help serve during the event and Troy will reach out to Trish Be</w:t>
      </w:r>
      <w:r w:rsidR="000C34FF">
        <w:rPr>
          <w:rFonts w:ascii="Times New Roman" w:hAnsi="Times New Roman" w:cs="Times New Roman"/>
          <w:sz w:val="24"/>
          <w:szCs w:val="24"/>
          <w:lang w:val="en-US"/>
        </w:rPr>
        <w:t>k</w:t>
      </w:r>
      <w:r>
        <w:rPr>
          <w:rFonts w:ascii="Times New Roman" w:hAnsi="Times New Roman" w:cs="Times New Roman"/>
          <w:sz w:val="24"/>
          <w:szCs w:val="24"/>
          <w:lang w:val="en-US"/>
        </w:rPr>
        <w:t xml:space="preserve">kers to see if she is interested in helping as well. </w:t>
      </w:r>
    </w:p>
    <w:p w14:paraId="15908655" w14:textId="58600032" w:rsidR="00AA6BD9" w:rsidRDefault="00AA6BD9" w:rsidP="004D6533">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Christmas bazaar: Troy proposed we organize a Christmas Bazaar for the kids. The SAC agreed that we should have the time to plan this event. Troy will send a l</w:t>
      </w:r>
      <w:r w:rsidR="000C34FF">
        <w:rPr>
          <w:rFonts w:ascii="Times New Roman" w:hAnsi="Times New Roman" w:cs="Times New Roman"/>
          <w:sz w:val="24"/>
          <w:szCs w:val="24"/>
          <w:lang w:val="en-US"/>
        </w:rPr>
        <w:t>etter</w:t>
      </w:r>
      <w:r>
        <w:rPr>
          <w:rFonts w:ascii="Times New Roman" w:hAnsi="Times New Roman" w:cs="Times New Roman"/>
          <w:sz w:val="24"/>
          <w:szCs w:val="24"/>
          <w:lang w:val="en-US"/>
        </w:rPr>
        <w:t xml:space="preserve"> home to parents asking for donations. The proposed date for this event would be December 18</w:t>
      </w:r>
      <w:r w:rsidRPr="00AA6BD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If anyone has extra wrapping paper or bags, please bring them in. Kyley informed us there is a milk grant program that we might be able to access for future events like this.  </w:t>
      </w:r>
    </w:p>
    <w:p w14:paraId="65ADBEE2" w14:textId="77777777" w:rsidR="002974C9" w:rsidRDefault="00AA6BD9" w:rsidP="004D6533">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Report cards for term 1 are due on Friday. They will go home with students on the 21</w:t>
      </w:r>
      <w:r w:rsidRPr="002974C9">
        <w:rPr>
          <w:rFonts w:ascii="Times New Roman" w:hAnsi="Times New Roman" w:cs="Times New Roman"/>
          <w:sz w:val="24"/>
          <w:szCs w:val="24"/>
          <w:vertAlign w:val="superscript"/>
          <w:lang w:val="en-US"/>
        </w:rPr>
        <w:t>st</w:t>
      </w:r>
      <w:r w:rsidR="002974C9">
        <w:rPr>
          <w:rFonts w:ascii="Times New Roman" w:hAnsi="Times New Roman" w:cs="Times New Roman"/>
          <w:sz w:val="24"/>
          <w:szCs w:val="24"/>
          <w:lang w:val="en-US"/>
        </w:rPr>
        <w:t xml:space="preserve">. On Monday and Tuesday next week parents can book a time for parent teacher conferences. </w:t>
      </w:r>
    </w:p>
    <w:p w14:paraId="7997832F" w14:textId="77777777" w:rsidR="005D572C" w:rsidRDefault="002974C9" w:rsidP="004D6533">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The Public Health provided fluoride program consent forms are due back on Thursday. They will be at the school on November 22</w:t>
      </w:r>
      <w:r w:rsidRPr="002974C9">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It is a brush on fluoride treatment that is given once now and another time in the spring. They do not need much space and can set up comfortably in the library. </w:t>
      </w:r>
    </w:p>
    <w:p w14:paraId="673E5D87" w14:textId="77777777" w:rsidR="005D572C" w:rsidRDefault="005D572C" w:rsidP="004D6533">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Book fair will take place on the same night as parent teacher. Teachers will take classes to make a wish list. Cash or debit/credit will be available. Last year the book fair earned over 600$ for the school. </w:t>
      </w:r>
    </w:p>
    <w:p w14:paraId="25743DA9" w14:textId="149953F7" w:rsidR="00287BEA" w:rsidRPr="004D6533" w:rsidRDefault="005D572C" w:rsidP="004D6533">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PD day: Dec 4</w:t>
      </w:r>
      <w:r w:rsidRPr="005D572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will focus on numeracy and literacy. </w:t>
      </w:r>
      <w:r w:rsidR="00287BEA" w:rsidRPr="004D6533">
        <w:rPr>
          <w:rFonts w:ascii="Times New Roman" w:hAnsi="Times New Roman" w:cs="Times New Roman"/>
          <w:b/>
          <w:bCs/>
          <w:sz w:val="24"/>
          <w:szCs w:val="24"/>
          <w:u w:val="single"/>
          <w:lang w:val="en-US"/>
        </w:rPr>
        <w:br/>
      </w:r>
    </w:p>
    <w:p w14:paraId="7A146EF9" w14:textId="77777777" w:rsidR="004D6533" w:rsidRDefault="00287BEA" w:rsidP="004D6533">
      <w:pPr>
        <w:pStyle w:val="ListParagraph"/>
        <w:numPr>
          <w:ilvl w:val="0"/>
          <w:numId w:val="1"/>
        </w:num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Principals report:</w:t>
      </w:r>
    </w:p>
    <w:p w14:paraId="783F2924" w14:textId="77777777" w:rsidR="004D6533" w:rsidRPr="004D6533" w:rsidRDefault="004D6533" w:rsidP="004D6533">
      <w:pPr>
        <w:pStyle w:val="ListParagraph"/>
        <w:numPr>
          <w:ilvl w:val="0"/>
          <w:numId w:val="12"/>
        </w:numPr>
        <w:rPr>
          <w:rFonts w:ascii="Times New Roman" w:hAnsi="Times New Roman" w:cs="Times New Roman"/>
          <w:b/>
          <w:bCs/>
          <w:sz w:val="24"/>
          <w:szCs w:val="24"/>
          <w:u w:val="single"/>
          <w:lang w:val="en-US"/>
        </w:rPr>
      </w:pPr>
      <w:r w:rsidRPr="004D6533">
        <w:rPr>
          <w:rFonts w:ascii="Times New Roman" w:hAnsi="Times New Roman" w:cs="Times New Roman"/>
          <w:sz w:val="24"/>
          <w:szCs w:val="24"/>
          <w:lang w:val="en-US"/>
        </w:rPr>
        <w:t>SSP is ending first short cycle. The goals are the same as last year. Troy is asking teachers to provide feedback. The next cycle will be starting shortly.</w:t>
      </w:r>
    </w:p>
    <w:p w14:paraId="00481CB7" w14:textId="58071294" w:rsidR="004D6533" w:rsidRPr="000C34FF" w:rsidRDefault="004D6533" w:rsidP="004D6533">
      <w:pPr>
        <w:pStyle w:val="ListParagraph"/>
        <w:numPr>
          <w:ilvl w:val="0"/>
          <w:numId w:val="12"/>
        </w:numPr>
        <w:rPr>
          <w:rFonts w:ascii="Times New Roman" w:hAnsi="Times New Roman" w:cs="Times New Roman"/>
          <w:b/>
          <w:bCs/>
          <w:sz w:val="24"/>
          <w:szCs w:val="24"/>
          <w:u w:val="single"/>
          <w:lang w:val="en-US"/>
        </w:rPr>
      </w:pPr>
      <w:r w:rsidRPr="004D6533">
        <w:rPr>
          <w:rFonts w:ascii="Times New Roman" w:hAnsi="Times New Roman" w:cs="Times New Roman"/>
          <w:sz w:val="24"/>
          <w:szCs w:val="24"/>
          <w:lang w:val="en-US"/>
        </w:rPr>
        <w:t xml:space="preserve">Reading Data: Primary- where they should be. Grade ones- all three are meeting goals. In grade 2- one is meeting goals, and one is not. </w:t>
      </w:r>
      <w:r w:rsidR="000C34FF" w:rsidRPr="000C34FF">
        <w:rPr>
          <w:rFonts w:ascii="Times New Roman" w:hAnsi="Times New Roman" w:cs="Times New Roman"/>
          <w:sz w:val="24"/>
          <w:szCs w:val="24"/>
          <w:lang w:val="en-US"/>
        </w:rPr>
        <w:t>G</w:t>
      </w:r>
      <w:r w:rsidRPr="000C34FF">
        <w:rPr>
          <w:rFonts w:ascii="Times New Roman" w:hAnsi="Times New Roman" w:cs="Times New Roman"/>
          <w:sz w:val="24"/>
          <w:szCs w:val="24"/>
          <w:lang w:val="en-US"/>
        </w:rPr>
        <w:t xml:space="preserve">rade 3 </w:t>
      </w:r>
      <w:r w:rsidR="000C34FF" w:rsidRPr="000C34FF">
        <w:rPr>
          <w:rFonts w:ascii="Times New Roman" w:hAnsi="Times New Roman" w:cs="Times New Roman"/>
          <w:sz w:val="24"/>
          <w:szCs w:val="24"/>
          <w:lang w:val="en-US"/>
        </w:rPr>
        <w:t>has two students meeting and three who are not.</w:t>
      </w:r>
    </w:p>
    <w:p w14:paraId="65EFB58A" w14:textId="3ABF03DC" w:rsidR="005D572C" w:rsidRPr="00AA6BD9" w:rsidRDefault="005D572C" w:rsidP="004D6533">
      <w:pPr>
        <w:pStyle w:val="ListParagraph"/>
        <w:numPr>
          <w:ilvl w:val="0"/>
          <w:numId w:val="12"/>
        </w:numPr>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Troy </w:t>
      </w:r>
      <w:r w:rsidR="00D951F2">
        <w:rPr>
          <w:rFonts w:ascii="Times New Roman" w:hAnsi="Times New Roman" w:cs="Times New Roman"/>
          <w:sz w:val="24"/>
          <w:szCs w:val="24"/>
          <w:lang w:val="en-US"/>
        </w:rPr>
        <w:t>will be submitting reading dat</w:t>
      </w:r>
      <w:r w:rsidR="000C34FF">
        <w:rPr>
          <w:rFonts w:ascii="Times New Roman" w:hAnsi="Times New Roman" w:cs="Times New Roman"/>
          <w:sz w:val="24"/>
          <w:szCs w:val="24"/>
          <w:lang w:val="en-US"/>
        </w:rPr>
        <w:t>a</w:t>
      </w:r>
      <w:r w:rsidR="00D951F2">
        <w:rPr>
          <w:rFonts w:ascii="Times New Roman" w:hAnsi="Times New Roman" w:cs="Times New Roman"/>
          <w:sz w:val="24"/>
          <w:szCs w:val="24"/>
          <w:lang w:val="en-US"/>
        </w:rPr>
        <w:t xml:space="preserve"> at the end of the month</w:t>
      </w:r>
    </w:p>
    <w:p w14:paraId="4AD0C713" w14:textId="77777777" w:rsidR="00AA6BD9" w:rsidRDefault="00AA6BD9" w:rsidP="00AA6BD9">
      <w:pPr>
        <w:pStyle w:val="ListParagraph"/>
        <w:numPr>
          <w:ilvl w:val="0"/>
          <w:numId w:val="12"/>
        </w:numPr>
        <w:rPr>
          <w:rFonts w:ascii="Times New Roman" w:hAnsi="Times New Roman" w:cs="Times New Roman"/>
          <w:sz w:val="24"/>
          <w:szCs w:val="24"/>
          <w:lang w:val="en-US"/>
        </w:rPr>
      </w:pPr>
      <w:r w:rsidRPr="004D6533">
        <w:rPr>
          <w:rFonts w:ascii="Times New Roman" w:hAnsi="Times New Roman" w:cs="Times New Roman"/>
          <w:sz w:val="24"/>
          <w:szCs w:val="24"/>
          <w:lang w:val="en-US"/>
        </w:rPr>
        <w:t>There is lots of money in the SAC fund to be spent on literacy, numeracy, or policy development</w:t>
      </w:r>
      <w:r>
        <w:rPr>
          <w:rFonts w:ascii="Times New Roman" w:hAnsi="Times New Roman" w:cs="Times New Roman"/>
          <w:sz w:val="24"/>
          <w:szCs w:val="24"/>
          <w:lang w:val="en-US"/>
        </w:rPr>
        <w:t xml:space="preserve">. Up to 20% can be spent on operational requirements but the SAC would like to avoid that if possible. Troy asked that teachers think about what they need for their classrooms and let him know. Troy will reach out to the SAC for approval. </w:t>
      </w:r>
    </w:p>
    <w:p w14:paraId="4671FB6B" w14:textId="77777777" w:rsidR="00AA6BD9" w:rsidRDefault="00AA6BD9" w:rsidP="00AA6BD9">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There is a vacancy on the SAC for a community member. Troy asked us to think of community members to reach out to. </w:t>
      </w:r>
    </w:p>
    <w:p w14:paraId="14D2EE0F" w14:textId="77777777" w:rsidR="00287BEA" w:rsidRPr="00D951F2" w:rsidRDefault="00287BEA" w:rsidP="00D951F2">
      <w:pPr>
        <w:rPr>
          <w:rFonts w:ascii="Times New Roman" w:hAnsi="Times New Roman" w:cs="Times New Roman"/>
          <w:sz w:val="24"/>
          <w:szCs w:val="24"/>
          <w:lang w:val="en-US"/>
        </w:rPr>
      </w:pPr>
    </w:p>
    <w:p w14:paraId="4A377033" w14:textId="77777777" w:rsidR="00287BEA" w:rsidRPr="008A5EEC" w:rsidRDefault="00287BEA" w:rsidP="00287BEA">
      <w:pPr>
        <w:pStyle w:val="ListParagraph"/>
        <w:ind w:left="1500"/>
        <w:rPr>
          <w:rFonts w:ascii="Times New Roman" w:hAnsi="Times New Roman" w:cs="Times New Roman"/>
          <w:sz w:val="24"/>
          <w:szCs w:val="24"/>
          <w:lang w:val="en-US"/>
        </w:rPr>
      </w:pPr>
    </w:p>
    <w:p w14:paraId="4BD82D3E" w14:textId="77777777" w:rsidR="00287BEA" w:rsidRDefault="00287BEA" w:rsidP="00287BEA">
      <w:pPr>
        <w:pStyle w:val="ListParagraph"/>
        <w:numPr>
          <w:ilvl w:val="0"/>
          <w:numId w:val="1"/>
        </w:numPr>
        <w:rPr>
          <w:rFonts w:ascii="Times New Roman" w:hAnsi="Times New Roman" w:cs="Times New Roman"/>
          <w:b/>
          <w:bCs/>
          <w:sz w:val="24"/>
          <w:szCs w:val="24"/>
          <w:u w:val="single"/>
          <w:lang w:val="en-US"/>
        </w:rPr>
      </w:pPr>
      <w:r w:rsidRPr="008A5EEC">
        <w:rPr>
          <w:rFonts w:ascii="Times New Roman" w:hAnsi="Times New Roman" w:cs="Times New Roman"/>
          <w:b/>
          <w:bCs/>
          <w:sz w:val="24"/>
          <w:szCs w:val="24"/>
          <w:u w:val="single"/>
          <w:lang w:val="en-US"/>
        </w:rPr>
        <w:t xml:space="preserve">Next meeting/Adjournment: </w:t>
      </w:r>
    </w:p>
    <w:p w14:paraId="3F4C7FC3" w14:textId="28170DA4" w:rsidR="00287BEA" w:rsidRPr="008A5EEC" w:rsidRDefault="00287BEA" w:rsidP="00287BE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Next meeting will take place </w:t>
      </w:r>
      <w:r w:rsidR="00AA6BD9">
        <w:rPr>
          <w:rFonts w:ascii="Times New Roman" w:hAnsi="Times New Roman" w:cs="Times New Roman"/>
          <w:sz w:val="24"/>
          <w:szCs w:val="24"/>
          <w:lang w:val="en-US"/>
        </w:rPr>
        <w:t>February 13</w:t>
      </w:r>
      <w:r w:rsidR="00AA6BD9" w:rsidRPr="00AA6BD9">
        <w:rPr>
          <w:rFonts w:ascii="Times New Roman" w:hAnsi="Times New Roman" w:cs="Times New Roman"/>
          <w:sz w:val="24"/>
          <w:szCs w:val="24"/>
          <w:vertAlign w:val="superscript"/>
          <w:lang w:val="en-US"/>
        </w:rPr>
        <w:t>th</w:t>
      </w:r>
      <w:r w:rsidR="00AA6BD9">
        <w:rPr>
          <w:rFonts w:ascii="Times New Roman" w:hAnsi="Times New Roman" w:cs="Times New Roman"/>
          <w:sz w:val="24"/>
          <w:szCs w:val="24"/>
          <w:lang w:val="en-US"/>
        </w:rPr>
        <w:t>, 2024.</w:t>
      </w:r>
    </w:p>
    <w:p w14:paraId="22307A9A" w14:textId="74CE2651" w:rsidR="009E721C" w:rsidRDefault="00287BEA" w:rsidP="00287BEA">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lang w:val="en-US"/>
        </w:rPr>
        <w:br/>
      </w:r>
    </w:p>
    <w:sectPr w:rsidR="009E72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EE"/>
    <w:multiLevelType w:val="hybridMultilevel"/>
    <w:tmpl w:val="2AAA0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76779A"/>
    <w:multiLevelType w:val="hybridMultilevel"/>
    <w:tmpl w:val="4CEC6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45713D"/>
    <w:multiLevelType w:val="hybridMultilevel"/>
    <w:tmpl w:val="E996DE9C"/>
    <w:lvl w:ilvl="0" w:tplc="10090001">
      <w:start w:val="1"/>
      <w:numFmt w:val="bullet"/>
      <w:lvlText w:val=""/>
      <w:lvlJc w:val="left"/>
      <w:pPr>
        <w:ind w:left="2084" w:hanging="360"/>
      </w:pPr>
      <w:rPr>
        <w:rFonts w:ascii="Symbol" w:hAnsi="Symbol" w:hint="default"/>
      </w:rPr>
    </w:lvl>
    <w:lvl w:ilvl="1" w:tplc="10090003" w:tentative="1">
      <w:start w:val="1"/>
      <w:numFmt w:val="bullet"/>
      <w:lvlText w:val="o"/>
      <w:lvlJc w:val="left"/>
      <w:pPr>
        <w:ind w:left="2804" w:hanging="360"/>
      </w:pPr>
      <w:rPr>
        <w:rFonts w:ascii="Courier New" w:hAnsi="Courier New" w:cs="Courier New" w:hint="default"/>
      </w:rPr>
    </w:lvl>
    <w:lvl w:ilvl="2" w:tplc="10090005" w:tentative="1">
      <w:start w:val="1"/>
      <w:numFmt w:val="bullet"/>
      <w:lvlText w:val=""/>
      <w:lvlJc w:val="left"/>
      <w:pPr>
        <w:ind w:left="3524" w:hanging="360"/>
      </w:pPr>
      <w:rPr>
        <w:rFonts w:ascii="Wingdings" w:hAnsi="Wingdings" w:hint="default"/>
      </w:rPr>
    </w:lvl>
    <w:lvl w:ilvl="3" w:tplc="10090001" w:tentative="1">
      <w:start w:val="1"/>
      <w:numFmt w:val="bullet"/>
      <w:lvlText w:val=""/>
      <w:lvlJc w:val="left"/>
      <w:pPr>
        <w:ind w:left="4244" w:hanging="360"/>
      </w:pPr>
      <w:rPr>
        <w:rFonts w:ascii="Symbol" w:hAnsi="Symbol" w:hint="default"/>
      </w:rPr>
    </w:lvl>
    <w:lvl w:ilvl="4" w:tplc="10090003" w:tentative="1">
      <w:start w:val="1"/>
      <w:numFmt w:val="bullet"/>
      <w:lvlText w:val="o"/>
      <w:lvlJc w:val="left"/>
      <w:pPr>
        <w:ind w:left="4964" w:hanging="360"/>
      </w:pPr>
      <w:rPr>
        <w:rFonts w:ascii="Courier New" w:hAnsi="Courier New" w:cs="Courier New" w:hint="default"/>
      </w:rPr>
    </w:lvl>
    <w:lvl w:ilvl="5" w:tplc="10090005" w:tentative="1">
      <w:start w:val="1"/>
      <w:numFmt w:val="bullet"/>
      <w:lvlText w:val=""/>
      <w:lvlJc w:val="left"/>
      <w:pPr>
        <w:ind w:left="5684" w:hanging="360"/>
      </w:pPr>
      <w:rPr>
        <w:rFonts w:ascii="Wingdings" w:hAnsi="Wingdings" w:hint="default"/>
      </w:rPr>
    </w:lvl>
    <w:lvl w:ilvl="6" w:tplc="10090001" w:tentative="1">
      <w:start w:val="1"/>
      <w:numFmt w:val="bullet"/>
      <w:lvlText w:val=""/>
      <w:lvlJc w:val="left"/>
      <w:pPr>
        <w:ind w:left="6404" w:hanging="360"/>
      </w:pPr>
      <w:rPr>
        <w:rFonts w:ascii="Symbol" w:hAnsi="Symbol" w:hint="default"/>
      </w:rPr>
    </w:lvl>
    <w:lvl w:ilvl="7" w:tplc="10090003" w:tentative="1">
      <w:start w:val="1"/>
      <w:numFmt w:val="bullet"/>
      <w:lvlText w:val="o"/>
      <w:lvlJc w:val="left"/>
      <w:pPr>
        <w:ind w:left="7124" w:hanging="360"/>
      </w:pPr>
      <w:rPr>
        <w:rFonts w:ascii="Courier New" w:hAnsi="Courier New" w:cs="Courier New" w:hint="default"/>
      </w:rPr>
    </w:lvl>
    <w:lvl w:ilvl="8" w:tplc="10090005" w:tentative="1">
      <w:start w:val="1"/>
      <w:numFmt w:val="bullet"/>
      <w:lvlText w:val=""/>
      <w:lvlJc w:val="left"/>
      <w:pPr>
        <w:ind w:left="7844" w:hanging="360"/>
      </w:pPr>
      <w:rPr>
        <w:rFonts w:ascii="Wingdings" w:hAnsi="Wingdings" w:hint="default"/>
      </w:rPr>
    </w:lvl>
  </w:abstractNum>
  <w:abstractNum w:abstractNumId="3" w15:restartNumberingAfterBreak="0">
    <w:nsid w:val="211F50CB"/>
    <w:multiLevelType w:val="hybridMultilevel"/>
    <w:tmpl w:val="98240724"/>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4" w15:restartNumberingAfterBreak="0">
    <w:nsid w:val="2EF766F9"/>
    <w:multiLevelType w:val="hybridMultilevel"/>
    <w:tmpl w:val="7BAAAD98"/>
    <w:lvl w:ilvl="0" w:tplc="20BEA41C">
      <w:start w:val="1"/>
      <w:numFmt w:val="decimal"/>
      <w:lvlText w:val="%1."/>
      <w:lvlJc w:val="left"/>
      <w:pPr>
        <w:ind w:left="644"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645995"/>
    <w:multiLevelType w:val="hybridMultilevel"/>
    <w:tmpl w:val="CF161E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7DC7C7A"/>
    <w:multiLevelType w:val="hybridMultilevel"/>
    <w:tmpl w:val="401A8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B82D1A"/>
    <w:multiLevelType w:val="hybridMultilevel"/>
    <w:tmpl w:val="0A606A26"/>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8" w15:restartNumberingAfterBreak="0">
    <w:nsid w:val="5A970CD8"/>
    <w:multiLevelType w:val="hybridMultilevel"/>
    <w:tmpl w:val="F0B03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D1322A"/>
    <w:multiLevelType w:val="hybridMultilevel"/>
    <w:tmpl w:val="FD183284"/>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72515886"/>
    <w:multiLevelType w:val="hybridMultilevel"/>
    <w:tmpl w:val="789A1BBE"/>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15:restartNumberingAfterBreak="0">
    <w:nsid w:val="743B58CF"/>
    <w:multiLevelType w:val="hybridMultilevel"/>
    <w:tmpl w:val="A198AB0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num w:numId="1" w16cid:durableId="927691840">
    <w:abstractNumId w:val="4"/>
  </w:num>
  <w:num w:numId="2" w16cid:durableId="2035883279">
    <w:abstractNumId w:val="11"/>
  </w:num>
  <w:num w:numId="3" w16cid:durableId="135878882">
    <w:abstractNumId w:val="3"/>
  </w:num>
  <w:num w:numId="4" w16cid:durableId="2101634595">
    <w:abstractNumId w:val="1"/>
  </w:num>
  <w:num w:numId="5" w16cid:durableId="1559979394">
    <w:abstractNumId w:val="0"/>
  </w:num>
  <w:num w:numId="6" w16cid:durableId="1661157859">
    <w:abstractNumId w:val="8"/>
  </w:num>
  <w:num w:numId="7" w16cid:durableId="1918439609">
    <w:abstractNumId w:val="6"/>
  </w:num>
  <w:num w:numId="8" w16cid:durableId="1563518727">
    <w:abstractNumId w:val="5"/>
  </w:num>
  <w:num w:numId="9" w16cid:durableId="770861285">
    <w:abstractNumId w:val="10"/>
  </w:num>
  <w:num w:numId="10" w16cid:durableId="275062163">
    <w:abstractNumId w:val="7"/>
  </w:num>
  <w:num w:numId="11" w16cid:durableId="827667943">
    <w:abstractNumId w:val="2"/>
  </w:num>
  <w:num w:numId="12" w16cid:durableId="695154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EA"/>
    <w:rsid w:val="000C34FF"/>
    <w:rsid w:val="001D6074"/>
    <w:rsid w:val="00287BEA"/>
    <w:rsid w:val="002974C9"/>
    <w:rsid w:val="003B121F"/>
    <w:rsid w:val="004D6533"/>
    <w:rsid w:val="005D572C"/>
    <w:rsid w:val="006D7046"/>
    <w:rsid w:val="009E721C"/>
    <w:rsid w:val="00AA6BD9"/>
    <w:rsid w:val="00B023D3"/>
    <w:rsid w:val="00D95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2AA7"/>
  <w15:docId w15:val="{17DFB146-54B6-4E02-B686-D2F6B11D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Higgins</dc:creator>
  <cp:keywords/>
  <dc:description/>
  <cp:lastModifiedBy>Smith, Troy</cp:lastModifiedBy>
  <cp:revision>2</cp:revision>
  <dcterms:created xsi:type="dcterms:W3CDTF">2024-02-02T18:06:00Z</dcterms:created>
  <dcterms:modified xsi:type="dcterms:W3CDTF">2024-02-02T18:06:00Z</dcterms:modified>
</cp:coreProperties>
</file>